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7F2" w:rsidRDefault="00BB17F2" w:rsidP="00BB17F2">
      <w:bookmarkStart w:id="0" w:name="_GoBack"/>
      <w:r>
        <w:t>Специальные условия питания</w:t>
      </w:r>
    </w:p>
    <w:bookmarkEnd w:id="0"/>
    <w:p w:rsidR="006E3650" w:rsidRDefault="00BB17F2" w:rsidP="00BB17F2">
      <w:r>
        <w:t xml:space="preserve">В учреждении организовано сбалансированное питание в соответствии с 10-дневным </w:t>
      </w:r>
      <w:proofErr w:type="spellStart"/>
      <w:proofErr w:type="gramStart"/>
      <w:r>
        <w:t>меню.Питание</w:t>
      </w:r>
      <w:proofErr w:type="spellEnd"/>
      <w:proofErr w:type="gramEnd"/>
      <w:r>
        <w:t xml:space="preserve"> воспитанников осуществляется в соответствии с </w:t>
      </w:r>
      <w:proofErr w:type="spellStart"/>
      <w:r>
        <w:t>действущими</w:t>
      </w:r>
      <w:proofErr w:type="spellEnd"/>
      <w:r>
        <w:t xml:space="preserve"> санитарными правилами и нормами. Создание отдельного меню для инвалидов и лиц с ограниченными возможностями здоровья не осуществляется.</w:t>
      </w:r>
    </w:p>
    <w:sectPr w:rsidR="006E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76"/>
    <w:rsid w:val="00145376"/>
    <w:rsid w:val="006E3650"/>
    <w:rsid w:val="00B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77B91-D803-470B-9587-7D93C75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2025-12-02T06:22:00Z</dcterms:created>
  <dcterms:modified xsi:type="dcterms:W3CDTF">2025-12-02T06:22:00Z</dcterms:modified>
</cp:coreProperties>
</file>